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0385B" w14:textId="1261C227" w:rsidR="00047BBA" w:rsidRPr="006D0148" w:rsidRDefault="00B372EF" w:rsidP="00FA77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876ED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47BBA" w:rsidRPr="006D01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13B4">
        <w:rPr>
          <w:rFonts w:ascii="Times New Roman" w:hAnsi="Times New Roman" w:cs="Times New Roman"/>
          <w:b/>
          <w:bCs/>
          <w:sz w:val="28"/>
          <w:szCs w:val="28"/>
        </w:rPr>
        <w:t xml:space="preserve">видеоконференции </w:t>
      </w:r>
      <w:r w:rsidR="00047BBA" w:rsidRPr="006D0148">
        <w:rPr>
          <w:rFonts w:ascii="Times New Roman" w:hAnsi="Times New Roman" w:cs="Times New Roman"/>
          <w:b/>
          <w:bCs/>
          <w:sz w:val="28"/>
          <w:szCs w:val="28"/>
        </w:rPr>
        <w:t>по теме «</w:t>
      </w:r>
      <w:r w:rsidR="008B3AC8" w:rsidRPr="006D0148">
        <w:rPr>
          <w:rFonts w:ascii="Times New Roman" w:hAnsi="Times New Roman" w:cs="Times New Roman"/>
          <w:b/>
          <w:bCs/>
          <w:sz w:val="28"/>
          <w:szCs w:val="28"/>
        </w:rPr>
        <w:t>Система быстрых платежей</w:t>
      </w:r>
      <w:r w:rsidR="00CD13B4">
        <w:rPr>
          <w:rFonts w:ascii="Times New Roman" w:hAnsi="Times New Roman" w:cs="Times New Roman"/>
          <w:b/>
          <w:bCs/>
          <w:sz w:val="28"/>
          <w:szCs w:val="28"/>
        </w:rPr>
        <w:t xml:space="preserve"> для МСП</w:t>
      </w:r>
      <w:r w:rsidR="00047BBA" w:rsidRPr="006D014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337ED366" w14:textId="77777777" w:rsidR="00047BBA" w:rsidRPr="00FA77A7" w:rsidRDefault="00047BBA" w:rsidP="00FA77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CD57C4" w14:textId="06E5C175" w:rsidR="00B70FBB" w:rsidRDefault="00B70FBB" w:rsidP="00B70FB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0FBB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20 мая 2021 года</w:t>
      </w:r>
    </w:p>
    <w:p w14:paraId="2380CFD1" w14:textId="39790967" w:rsidR="00047BBA" w:rsidRPr="00FA77A7" w:rsidRDefault="00047BBA" w:rsidP="00B70FB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0FBB">
        <w:rPr>
          <w:rFonts w:ascii="Times New Roman" w:hAnsi="Times New Roman" w:cs="Times New Roman"/>
          <w:b/>
          <w:sz w:val="28"/>
          <w:szCs w:val="28"/>
        </w:rPr>
        <w:t>Продолжительность мероприятия</w:t>
      </w:r>
      <w:r w:rsidR="00B70FBB">
        <w:rPr>
          <w:rFonts w:ascii="Times New Roman" w:hAnsi="Times New Roman" w:cs="Times New Roman"/>
          <w:b/>
          <w:sz w:val="28"/>
          <w:szCs w:val="28"/>
        </w:rPr>
        <w:t>:</w:t>
      </w:r>
      <w:r w:rsidR="00BC627B">
        <w:rPr>
          <w:rFonts w:ascii="Times New Roman" w:hAnsi="Times New Roman" w:cs="Times New Roman"/>
          <w:sz w:val="28"/>
          <w:szCs w:val="28"/>
        </w:rPr>
        <w:t xml:space="preserve"> </w:t>
      </w:r>
      <w:r w:rsidRPr="00FA77A7">
        <w:rPr>
          <w:rFonts w:ascii="Times New Roman" w:hAnsi="Times New Roman" w:cs="Times New Roman"/>
          <w:sz w:val="28"/>
          <w:szCs w:val="28"/>
        </w:rPr>
        <w:t>1,5 часа.</w:t>
      </w:r>
    </w:p>
    <w:p w14:paraId="0B7CE1F1" w14:textId="4F8EEE7E" w:rsidR="008B3AC8" w:rsidRDefault="00047BBA" w:rsidP="00B70FB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0FBB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="00B70FBB">
        <w:rPr>
          <w:rFonts w:ascii="Times New Roman" w:hAnsi="Times New Roman" w:cs="Times New Roman"/>
          <w:sz w:val="28"/>
          <w:szCs w:val="28"/>
        </w:rPr>
        <w:t>:</w:t>
      </w:r>
      <w:r w:rsidRPr="00FA77A7">
        <w:rPr>
          <w:rFonts w:ascii="Times New Roman" w:hAnsi="Times New Roman" w:cs="Times New Roman"/>
          <w:sz w:val="28"/>
          <w:szCs w:val="28"/>
        </w:rPr>
        <w:t xml:space="preserve"> </w:t>
      </w:r>
      <w:r w:rsidR="008B3AC8" w:rsidRPr="00FA77A7">
        <w:rPr>
          <w:rFonts w:ascii="Times New Roman" w:hAnsi="Times New Roman" w:cs="Times New Roman"/>
          <w:sz w:val="28"/>
          <w:szCs w:val="28"/>
        </w:rPr>
        <w:t xml:space="preserve">субъекты МСП и </w:t>
      </w:r>
      <w:proofErr w:type="spellStart"/>
      <w:r w:rsidR="008B3AC8" w:rsidRPr="00FA77A7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8B3AC8" w:rsidRPr="00FA77A7">
        <w:rPr>
          <w:rFonts w:ascii="Times New Roman" w:hAnsi="Times New Roman" w:cs="Times New Roman"/>
          <w:sz w:val="28"/>
          <w:szCs w:val="28"/>
        </w:rPr>
        <w:t xml:space="preserve"> граждане, принимающи</w:t>
      </w:r>
      <w:r w:rsidR="00887425">
        <w:rPr>
          <w:rFonts w:ascii="Times New Roman" w:hAnsi="Times New Roman" w:cs="Times New Roman"/>
          <w:sz w:val="28"/>
          <w:szCs w:val="28"/>
        </w:rPr>
        <w:t>е</w:t>
      </w:r>
      <w:r w:rsidR="008B3AC8" w:rsidRPr="00FA77A7">
        <w:rPr>
          <w:rFonts w:ascii="Times New Roman" w:hAnsi="Times New Roman" w:cs="Times New Roman"/>
          <w:sz w:val="28"/>
          <w:szCs w:val="28"/>
        </w:rPr>
        <w:t xml:space="preserve"> платежи от физических лиц (клиентов) в счет оплаты товаров</w:t>
      </w:r>
      <w:r w:rsidR="002925FC">
        <w:rPr>
          <w:rFonts w:ascii="Times New Roman" w:hAnsi="Times New Roman" w:cs="Times New Roman"/>
          <w:sz w:val="28"/>
          <w:szCs w:val="28"/>
        </w:rPr>
        <w:t xml:space="preserve"> и</w:t>
      </w:r>
      <w:r w:rsidR="008B3AC8" w:rsidRPr="00FA77A7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2ED10F60" w14:textId="3A83AAFD" w:rsidR="00B70FBB" w:rsidRDefault="00B70FBB" w:rsidP="00B70FB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проведения</w:t>
      </w:r>
      <w:r w:rsidRPr="00B70F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FBB">
        <w:rPr>
          <w:rFonts w:ascii="Times New Roman" w:hAnsi="Times New Roman" w:cs="Times New Roman"/>
          <w:sz w:val="28"/>
          <w:szCs w:val="28"/>
        </w:rPr>
        <w:t xml:space="preserve">видеоконференция с использованием сервиса </w:t>
      </w:r>
      <w:proofErr w:type="spellStart"/>
      <w:r w:rsidRPr="00B70FBB">
        <w:rPr>
          <w:rFonts w:ascii="Times New Roman" w:hAnsi="Times New Roman" w:cs="Times New Roman"/>
          <w:sz w:val="28"/>
          <w:szCs w:val="28"/>
        </w:rPr>
        <w:t>iMind</w:t>
      </w:r>
      <w:proofErr w:type="spellEnd"/>
      <w:r w:rsidRPr="00B70FBB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14:paraId="684387EC" w14:textId="40D79011" w:rsidR="00B70FBB" w:rsidRPr="00FA77A7" w:rsidRDefault="00B70FBB" w:rsidP="00B70FB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Модератор</w:t>
      </w:r>
      <w:r w:rsidRPr="00B70FB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Борисович </w:t>
      </w:r>
      <w:r w:rsidR="00887425" w:rsidRPr="008874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FBB">
        <w:rPr>
          <w:rFonts w:ascii="Times New Roman" w:hAnsi="Times New Roman" w:cs="Times New Roman"/>
          <w:sz w:val="28"/>
          <w:szCs w:val="28"/>
        </w:rPr>
        <w:t>упр</w:t>
      </w:r>
      <w:r>
        <w:rPr>
          <w:rFonts w:ascii="Times New Roman" w:hAnsi="Times New Roman" w:cs="Times New Roman"/>
          <w:sz w:val="28"/>
          <w:szCs w:val="28"/>
        </w:rPr>
        <w:t>авляющий Отделением по Воронежской</w:t>
      </w:r>
      <w:r w:rsidRPr="00B70FBB">
        <w:rPr>
          <w:rFonts w:ascii="Times New Roman" w:hAnsi="Times New Roman" w:cs="Times New Roman"/>
          <w:sz w:val="28"/>
          <w:szCs w:val="28"/>
        </w:rPr>
        <w:t xml:space="preserve"> области ГУ Банка России по Центральному федеральному округу</w:t>
      </w:r>
    </w:p>
    <w:p w14:paraId="0979048B" w14:textId="392A28D6" w:rsidR="00DC5A16" w:rsidRPr="00FA77A7" w:rsidRDefault="00B372EF" w:rsidP="00B70FB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C5A16" w:rsidRPr="009530A5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  <w:r w:rsidR="00840CFF" w:rsidRPr="009530A5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DC5A16" w:rsidRPr="00FA77A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14683" w:type="dxa"/>
        <w:tblInd w:w="0" w:type="dxa"/>
        <w:tblLook w:val="04A0" w:firstRow="1" w:lastRow="0" w:firstColumn="1" w:lastColumn="0" w:noHBand="0" w:noVBand="1"/>
      </w:tblPr>
      <w:tblGrid>
        <w:gridCol w:w="988"/>
        <w:gridCol w:w="8202"/>
        <w:gridCol w:w="3828"/>
        <w:gridCol w:w="1665"/>
      </w:tblGrid>
      <w:tr w:rsidR="00DC5A16" w:rsidRPr="00FA77A7" w14:paraId="6DE23A1E" w14:textId="77777777" w:rsidTr="009530A5">
        <w:trPr>
          <w:trHeight w:val="5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F4A2" w14:textId="2A83A21D" w:rsidR="00DC5A16" w:rsidRPr="00FA77A7" w:rsidRDefault="009530A5" w:rsidP="00FA77A7">
            <w:pPr>
              <w:spacing w:line="360" w:lineRule="auto"/>
              <w:ind w:right="-2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="00DC5A16" w:rsidRPr="00FA77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="00DC5A16" w:rsidRPr="00FA77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9DCE" w14:textId="77777777" w:rsidR="00DC5A16" w:rsidRPr="00FA77A7" w:rsidRDefault="00DC5A16" w:rsidP="00FA77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7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выступления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AF19" w14:textId="77777777" w:rsidR="00DC5A16" w:rsidRPr="00FA77A7" w:rsidRDefault="00DC5A16" w:rsidP="00FA77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7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Спикер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1298" w14:textId="77777777" w:rsidR="00DC5A16" w:rsidRPr="00FA77A7" w:rsidRDefault="00DC5A16" w:rsidP="00FA77A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A77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Тайминг</w:t>
            </w:r>
            <w:proofErr w:type="spellEnd"/>
          </w:p>
        </w:tc>
      </w:tr>
      <w:tr w:rsidR="00B70FBB" w:rsidRPr="00FA77A7" w14:paraId="4088C1E7" w14:textId="77777777" w:rsidTr="009530A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BA8F" w14:textId="32CCD878" w:rsidR="00B70FBB" w:rsidRPr="00FA77A7" w:rsidRDefault="00B70FBB" w:rsidP="00B70FBB">
            <w:pPr>
              <w:spacing w:line="360" w:lineRule="auto"/>
              <w:ind w:right="17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7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0181" w14:textId="722B103B" w:rsidR="00B70FBB" w:rsidRPr="00B70FBB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FBB">
              <w:rPr>
                <w:rFonts w:ascii="Times New Roman" w:hAnsi="Times New Roman" w:cs="Times New Roman"/>
                <w:sz w:val="28"/>
                <w:szCs w:val="28"/>
              </w:rPr>
              <w:t>Проверка подключения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797" w14:textId="77777777" w:rsidR="00B70FBB" w:rsidRPr="00B70FBB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C866" w14:textId="5C5562BD" w:rsidR="00B70FBB" w:rsidRPr="00B70FBB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FBB">
              <w:rPr>
                <w:rFonts w:ascii="Times New Roman" w:hAnsi="Times New Roman" w:cs="Times New Roman"/>
                <w:sz w:val="28"/>
                <w:szCs w:val="28"/>
              </w:rPr>
              <w:t>10:00-10:30</w:t>
            </w:r>
          </w:p>
        </w:tc>
      </w:tr>
      <w:tr w:rsidR="00B70FBB" w:rsidRPr="00FA77A7" w14:paraId="1E25AE5E" w14:textId="77777777" w:rsidTr="009530A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7621" w14:textId="40E5358C" w:rsidR="00B70FBB" w:rsidRPr="00FA77A7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92C1" w14:textId="7A2AD26E" w:rsidR="00B70FBB" w:rsidRPr="00FA77A7" w:rsidRDefault="00B70FBB" w:rsidP="00B372E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мероприятия.</w:t>
            </w:r>
            <w:r w:rsidR="00B37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66F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слово, ознакомление с целями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правилами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384" w14:textId="43E81279" w:rsidR="00B70FBB" w:rsidRPr="00FA77A7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FBB">
              <w:rPr>
                <w:rFonts w:ascii="Times New Roman" w:hAnsi="Times New Roman" w:cs="Times New Roman"/>
                <w:b/>
                <w:sz w:val="28"/>
                <w:szCs w:val="28"/>
              </w:rPr>
              <w:t>Костянский</w:t>
            </w:r>
            <w:proofErr w:type="spellEnd"/>
            <w:r w:rsidRPr="00B70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 Борисович</w:t>
            </w:r>
            <w:r w:rsidRPr="00B70FBB">
              <w:rPr>
                <w:rFonts w:ascii="Times New Roman" w:hAnsi="Times New Roman" w:cs="Times New Roman"/>
                <w:sz w:val="28"/>
                <w:szCs w:val="28"/>
              </w:rPr>
              <w:t xml:space="preserve">, управляющий Отделением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Воронежской</w:t>
            </w:r>
            <w:r w:rsidRPr="00B70FBB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ГУ Банка России по Центральному федеральному округу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0201" w14:textId="7FCB8CE7" w:rsidR="00B70FBB" w:rsidRPr="00FA77A7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0FBB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-10:35</w:t>
            </w:r>
          </w:p>
        </w:tc>
      </w:tr>
      <w:tr w:rsidR="00B70FBB" w:rsidRPr="00FA77A7" w14:paraId="26A9EC02" w14:textId="77777777" w:rsidTr="009530A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B9B" w14:textId="66ECEE3D" w:rsidR="00B70FBB" w:rsidRPr="00FA77A7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D522" w14:textId="7B1C4B3D" w:rsidR="00B70FBB" w:rsidRPr="00FA77A7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FBB">
              <w:rPr>
                <w:rFonts w:ascii="Times New Roman" w:hAnsi="Times New Roman" w:cs="Times New Roman"/>
                <w:sz w:val="28"/>
                <w:szCs w:val="28"/>
              </w:rPr>
              <w:t>Возможности системы быстрых платежей и основные преимущества для бизнеса и клиентов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3B70" w14:textId="6548C70D" w:rsidR="00B70FBB" w:rsidRPr="00681A05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FBB">
              <w:rPr>
                <w:rFonts w:ascii="Times New Roman" w:hAnsi="Times New Roman" w:cs="Times New Roman"/>
                <w:b/>
                <w:sz w:val="28"/>
                <w:szCs w:val="28"/>
              </w:rPr>
              <w:t>Бедловский</w:t>
            </w:r>
            <w:proofErr w:type="spellEnd"/>
            <w:r w:rsidRPr="00B70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Михаил Евгеньевич,</w:t>
            </w:r>
            <w:r w:rsidRPr="00B70FBB">
              <w:rPr>
                <w:rFonts w:ascii="Times New Roman" w:hAnsi="Times New Roman" w:cs="Times New Roman"/>
                <w:sz w:val="28"/>
                <w:szCs w:val="28"/>
              </w:rPr>
              <w:t xml:space="preserve">  начальник </w:t>
            </w:r>
            <w:r w:rsidRPr="00B70F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платежных систем и расчетов ГУ Банка России по Центральному федеральному округ</w:t>
            </w:r>
            <w:r w:rsidR="00CD13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1979" w14:textId="3756507E" w:rsidR="00B70FBB" w:rsidRPr="00681A05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10:35-10:50</w:t>
            </w:r>
          </w:p>
        </w:tc>
      </w:tr>
      <w:tr w:rsidR="00B70FBB" w:rsidRPr="00FA77A7" w14:paraId="634875BB" w14:textId="77777777" w:rsidTr="009530A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C61D" w14:textId="069FF3B6" w:rsidR="00B70FBB" w:rsidRPr="00FA77A7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11B0" w14:textId="7F8360DB" w:rsidR="00B70FBB" w:rsidRPr="00FA77A7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FBB">
              <w:rPr>
                <w:rFonts w:ascii="Times New Roman" w:hAnsi="Times New Roman" w:cs="Times New Roman"/>
                <w:sz w:val="28"/>
                <w:szCs w:val="28"/>
              </w:rPr>
              <w:t>Сценарии оплаты через системы быстрых платежей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6DE5" w14:textId="556560B0" w:rsidR="00B70FBB" w:rsidRPr="00681A05" w:rsidRDefault="00E553F8" w:rsidP="00E553F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B70FBB" w:rsidRPr="00B70FBB">
              <w:rPr>
                <w:rFonts w:ascii="Times New Roman" w:hAnsi="Times New Roman" w:cs="Times New Roman"/>
                <w:sz w:val="28"/>
                <w:szCs w:val="28"/>
              </w:rPr>
              <w:t>СБП Национальной системы платежных кар</w:t>
            </w:r>
            <w:r w:rsidR="00CD13B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C5AD" w14:textId="52043517" w:rsidR="00B70FBB" w:rsidRPr="00681A05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10:50-</w:t>
            </w:r>
            <w:r w:rsidR="009530A5">
              <w:rPr>
                <w:rFonts w:ascii="Times New Roman" w:hAnsi="Times New Roman" w:cs="Times New Roman"/>
                <w:sz w:val="28"/>
                <w:szCs w:val="28"/>
              </w:rPr>
              <w:t>11:05</w:t>
            </w:r>
          </w:p>
        </w:tc>
      </w:tr>
      <w:tr w:rsidR="00B70FBB" w:rsidRPr="00FA77A7" w14:paraId="755AD964" w14:textId="77777777" w:rsidTr="009530A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45A" w14:textId="6FFEA28A" w:rsidR="00B70FBB" w:rsidRPr="00FA77A7" w:rsidRDefault="009530A5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F698" w14:textId="54C8E6D6" w:rsidR="00B70FBB" w:rsidRPr="009530A5" w:rsidRDefault="009530A5" w:rsidP="009530A5">
            <w:pPr>
              <w:pStyle w:val="a3"/>
              <w:spacing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30A5">
              <w:rPr>
                <w:rFonts w:ascii="Times New Roman" w:hAnsi="Times New Roman" w:cs="Times New Roman"/>
                <w:sz w:val="28"/>
                <w:szCs w:val="28"/>
              </w:rPr>
              <w:t>Применение СБП субъектами бизнеса: особенности и преимущества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3153" w14:textId="77777777" w:rsidR="00B70FBB" w:rsidRDefault="009530A5" w:rsidP="00953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  <w:r w:rsidR="00B70FBB" w:rsidRPr="00681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банков </w:t>
            </w:r>
          </w:p>
          <w:p w14:paraId="574DEF79" w14:textId="14BB4231" w:rsidR="009530A5" w:rsidRPr="00E30834" w:rsidRDefault="00E30834" w:rsidP="009530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ГПБ (АО), ПАО Банк «ФК Открытие»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F05" w14:textId="6646E39A" w:rsidR="00B70FBB" w:rsidRPr="00681A05" w:rsidRDefault="009530A5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11:05-11:25</w:t>
            </w:r>
          </w:p>
        </w:tc>
      </w:tr>
      <w:tr w:rsidR="00B70FBB" w:rsidRPr="00FA77A7" w14:paraId="373446F1" w14:textId="77777777" w:rsidTr="009530A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6DA" w14:textId="1104A08A" w:rsidR="00B70FBB" w:rsidRDefault="009530A5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0F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712A" w14:textId="31BAA318" w:rsidR="00B70FBB" w:rsidRPr="00FA77A7" w:rsidRDefault="009530A5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0A5">
              <w:rPr>
                <w:rFonts w:ascii="Times New Roman" w:hAnsi="Times New Roman" w:cs="Times New Roman"/>
                <w:sz w:val="28"/>
                <w:szCs w:val="28"/>
              </w:rPr>
              <w:t>Практический опыт использования системы быстрых платежей субъектом МСП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4C65" w14:textId="495CDA40" w:rsidR="00B70FBB" w:rsidRPr="00FA77A7" w:rsidRDefault="00FA6F04" w:rsidP="00FA6F0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субъектов</w:t>
            </w:r>
            <w:r w:rsidR="009530A5" w:rsidRPr="009530A5">
              <w:rPr>
                <w:rFonts w:ascii="Times New Roman" w:hAnsi="Times New Roman" w:cs="Times New Roman"/>
                <w:sz w:val="28"/>
                <w:szCs w:val="28"/>
              </w:rPr>
              <w:t xml:space="preserve"> МСП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D83" w14:textId="47F6E8F0" w:rsidR="00B70FBB" w:rsidRPr="00FA77A7" w:rsidRDefault="009530A5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11:25-11:35</w:t>
            </w:r>
          </w:p>
        </w:tc>
      </w:tr>
      <w:tr w:rsidR="00B70FBB" w:rsidRPr="00FA77A7" w14:paraId="3F78125B" w14:textId="77777777" w:rsidTr="009530A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0B8" w14:textId="4BA38573" w:rsidR="00B70FBB" w:rsidRPr="00FA77A7" w:rsidRDefault="009530A5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70F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C410" w14:textId="27EA0C39" w:rsidR="00B70FBB" w:rsidRPr="00FA77A7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7A7">
              <w:rPr>
                <w:rFonts w:ascii="Times New Roman" w:hAnsi="Times New Roman" w:cs="Times New Roman"/>
                <w:sz w:val="28"/>
                <w:szCs w:val="28"/>
              </w:rPr>
              <w:t>Вопросы-ответы</w:t>
            </w:r>
            <w:r w:rsidR="009530A5">
              <w:rPr>
                <w:rFonts w:ascii="Times New Roman" w:hAnsi="Times New Roman" w:cs="Times New Roman"/>
                <w:sz w:val="28"/>
                <w:szCs w:val="28"/>
              </w:rPr>
              <w:t>. Подведение итогов.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EE5" w14:textId="40A88CFF" w:rsidR="00B70FBB" w:rsidRPr="00FA77A7" w:rsidRDefault="009530A5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0FBB">
              <w:rPr>
                <w:rFonts w:ascii="Times New Roman" w:hAnsi="Times New Roman" w:cs="Times New Roman"/>
                <w:b/>
                <w:sz w:val="28"/>
                <w:szCs w:val="28"/>
              </w:rPr>
              <w:t>Костянский</w:t>
            </w:r>
            <w:proofErr w:type="spellEnd"/>
            <w:r w:rsidRPr="00B70F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 Борисович</w:t>
            </w:r>
            <w:r w:rsidRPr="00B70FBB">
              <w:rPr>
                <w:rFonts w:ascii="Times New Roman" w:hAnsi="Times New Roman" w:cs="Times New Roman"/>
                <w:sz w:val="28"/>
                <w:szCs w:val="28"/>
              </w:rPr>
              <w:t xml:space="preserve">, управляющий Отделением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Воронежской</w:t>
            </w:r>
            <w:r w:rsidRPr="00B70FBB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ГУ Банка России по Центральному федеральному округу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32B" w14:textId="3C2C7741" w:rsidR="00B70FBB" w:rsidRPr="00FA77A7" w:rsidRDefault="009530A5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11:35-11:45</w:t>
            </w:r>
          </w:p>
        </w:tc>
      </w:tr>
      <w:tr w:rsidR="00B70FBB" w:rsidRPr="00FA77A7" w14:paraId="75CFC6E8" w14:textId="77777777" w:rsidTr="009530A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72B" w14:textId="26131C24" w:rsidR="00B70FBB" w:rsidRDefault="009530A5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70F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DB3A" w14:textId="02C05473" w:rsidR="00B70FBB" w:rsidRPr="00FA77A7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E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 обратной связи (анкетирование) по итогам семинара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1929" w14:textId="77777777" w:rsidR="00B70FBB" w:rsidRPr="00FA77A7" w:rsidRDefault="00B70FBB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129D" w14:textId="433FD4E3" w:rsidR="00B70FBB" w:rsidRPr="00FA77A7" w:rsidRDefault="009530A5" w:rsidP="00B70FB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11:45-11:50</w:t>
            </w:r>
          </w:p>
        </w:tc>
      </w:tr>
    </w:tbl>
    <w:p w14:paraId="7E507DE4" w14:textId="105160B8" w:rsidR="00040FE6" w:rsidRPr="00681A05" w:rsidRDefault="00681A05" w:rsidP="009530A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D63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0FE6" w:rsidRPr="00681A05" w:rsidSect="009530A5">
      <w:headerReference w:type="defaul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03044" w14:textId="77777777" w:rsidR="00216651" w:rsidRDefault="00216651" w:rsidP="00806BC0">
      <w:pPr>
        <w:spacing w:after="0" w:line="240" w:lineRule="auto"/>
      </w:pPr>
      <w:r>
        <w:separator/>
      </w:r>
    </w:p>
  </w:endnote>
  <w:endnote w:type="continuationSeparator" w:id="0">
    <w:p w14:paraId="7A69D0AE" w14:textId="77777777" w:rsidR="00216651" w:rsidRDefault="00216651" w:rsidP="0080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86BCA" w14:textId="77777777" w:rsidR="00216651" w:rsidRDefault="00216651" w:rsidP="00806BC0">
      <w:pPr>
        <w:spacing w:after="0" w:line="240" w:lineRule="auto"/>
      </w:pPr>
      <w:r>
        <w:separator/>
      </w:r>
    </w:p>
  </w:footnote>
  <w:footnote w:type="continuationSeparator" w:id="0">
    <w:p w14:paraId="217E9606" w14:textId="77777777" w:rsidR="00216651" w:rsidRDefault="00216651" w:rsidP="0080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38912353"/>
      <w:docPartObj>
        <w:docPartGallery w:val="Page Numbers (Top of Page)"/>
        <w:docPartUnique/>
      </w:docPartObj>
    </w:sdtPr>
    <w:sdtEndPr/>
    <w:sdtContent>
      <w:p w14:paraId="15791CC9" w14:textId="656756CE" w:rsidR="00806BC0" w:rsidRPr="00806BC0" w:rsidRDefault="00806BC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6B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6B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6B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6A8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6B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7EF27B1" w14:textId="77777777" w:rsidR="00806BC0" w:rsidRPr="00806BC0" w:rsidRDefault="00806BC0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26A86"/>
    <w:multiLevelType w:val="hybridMultilevel"/>
    <w:tmpl w:val="D19010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A0FD1"/>
    <w:multiLevelType w:val="hybridMultilevel"/>
    <w:tmpl w:val="CF5A4DCC"/>
    <w:lvl w:ilvl="0" w:tplc="7F8ED7E6">
      <w:start w:val="1"/>
      <w:numFmt w:val="bullet"/>
      <w:lvlText w:val="❒"/>
      <w:lvlJc w:val="left"/>
      <w:pPr>
        <w:ind w:left="720" w:hanging="360"/>
      </w:pPr>
      <w:rPr>
        <w:rFonts w:ascii="Segoe UI Symbol" w:hAnsi="Segoe UI 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16420"/>
    <w:multiLevelType w:val="hybridMultilevel"/>
    <w:tmpl w:val="BC5CC6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E8EAE2AE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97"/>
    <w:rsid w:val="00027130"/>
    <w:rsid w:val="00047BBA"/>
    <w:rsid w:val="000558A5"/>
    <w:rsid w:val="000A2957"/>
    <w:rsid w:val="000C0BC1"/>
    <w:rsid w:val="000C7106"/>
    <w:rsid w:val="00113BD4"/>
    <w:rsid w:val="00130833"/>
    <w:rsid w:val="00135A7D"/>
    <w:rsid w:val="00216651"/>
    <w:rsid w:val="002550D7"/>
    <w:rsid w:val="002925FC"/>
    <w:rsid w:val="003056FD"/>
    <w:rsid w:val="00326A83"/>
    <w:rsid w:val="005876ED"/>
    <w:rsid w:val="0066171C"/>
    <w:rsid w:val="00681A05"/>
    <w:rsid w:val="006D0148"/>
    <w:rsid w:val="006D38E4"/>
    <w:rsid w:val="0070103D"/>
    <w:rsid w:val="00702202"/>
    <w:rsid w:val="00721376"/>
    <w:rsid w:val="00806BC0"/>
    <w:rsid w:val="00840CFF"/>
    <w:rsid w:val="00850A50"/>
    <w:rsid w:val="00887425"/>
    <w:rsid w:val="008B3AC8"/>
    <w:rsid w:val="008B7C32"/>
    <w:rsid w:val="009530A5"/>
    <w:rsid w:val="009C58C7"/>
    <w:rsid w:val="00A666FF"/>
    <w:rsid w:val="00B372EF"/>
    <w:rsid w:val="00B70FBB"/>
    <w:rsid w:val="00BC627B"/>
    <w:rsid w:val="00C06B5C"/>
    <w:rsid w:val="00C245F1"/>
    <w:rsid w:val="00CD13B4"/>
    <w:rsid w:val="00D0106F"/>
    <w:rsid w:val="00D44BD6"/>
    <w:rsid w:val="00D83F92"/>
    <w:rsid w:val="00DB41B5"/>
    <w:rsid w:val="00DC5A16"/>
    <w:rsid w:val="00E30834"/>
    <w:rsid w:val="00E553F8"/>
    <w:rsid w:val="00F41F2B"/>
    <w:rsid w:val="00F42ADD"/>
    <w:rsid w:val="00F54191"/>
    <w:rsid w:val="00F95597"/>
    <w:rsid w:val="00FA3001"/>
    <w:rsid w:val="00FA6F04"/>
    <w:rsid w:val="00FA77A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3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BBA"/>
    <w:pPr>
      <w:ind w:left="720"/>
      <w:contextualSpacing/>
    </w:pPr>
  </w:style>
  <w:style w:type="table" w:styleId="a4">
    <w:name w:val="Table Grid"/>
    <w:basedOn w:val="a1"/>
    <w:uiPriority w:val="39"/>
    <w:rsid w:val="00DC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06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BC0"/>
  </w:style>
  <w:style w:type="paragraph" w:styleId="a7">
    <w:name w:val="footer"/>
    <w:basedOn w:val="a"/>
    <w:link w:val="a8"/>
    <w:uiPriority w:val="99"/>
    <w:unhideWhenUsed/>
    <w:rsid w:val="00806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BC0"/>
  </w:style>
  <w:style w:type="character" w:styleId="a9">
    <w:name w:val="Hyperlink"/>
    <w:basedOn w:val="a0"/>
    <w:uiPriority w:val="99"/>
    <w:unhideWhenUsed/>
    <w:rsid w:val="0066171C"/>
    <w:rPr>
      <w:color w:val="0563C1" w:themeColor="hyperlink"/>
      <w:u w:val="single"/>
    </w:rPr>
  </w:style>
  <w:style w:type="paragraph" w:styleId="aa">
    <w:name w:val="No Spacing"/>
    <w:uiPriority w:val="1"/>
    <w:qFormat/>
    <w:rsid w:val="0066171C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6617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BBA"/>
    <w:pPr>
      <w:ind w:left="720"/>
      <w:contextualSpacing/>
    </w:pPr>
  </w:style>
  <w:style w:type="table" w:styleId="a4">
    <w:name w:val="Table Grid"/>
    <w:basedOn w:val="a1"/>
    <w:uiPriority w:val="39"/>
    <w:rsid w:val="00DC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06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BC0"/>
  </w:style>
  <w:style w:type="paragraph" w:styleId="a7">
    <w:name w:val="footer"/>
    <w:basedOn w:val="a"/>
    <w:link w:val="a8"/>
    <w:uiPriority w:val="99"/>
    <w:unhideWhenUsed/>
    <w:rsid w:val="00806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BC0"/>
  </w:style>
  <w:style w:type="character" w:styleId="a9">
    <w:name w:val="Hyperlink"/>
    <w:basedOn w:val="a0"/>
    <w:uiPriority w:val="99"/>
    <w:unhideWhenUsed/>
    <w:rsid w:val="0066171C"/>
    <w:rPr>
      <w:color w:val="0563C1" w:themeColor="hyperlink"/>
      <w:u w:val="single"/>
    </w:rPr>
  </w:style>
  <w:style w:type="paragraph" w:styleId="aa">
    <w:name w:val="No Spacing"/>
    <w:uiPriority w:val="1"/>
    <w:qFormat/>
    <w:rsid w:val="0066171C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661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Шатунова</dc:creator>
  <cp:lastModifiedBy>Балакирева Наталья Николаевна</cp:lastModifiedBy>
  <cp:revision>2</cp:revision>
  <dcterms:created xsi:type="dcterms:W3CDTF">2021-05-14T09:10:00Z</dcterms:created>
  <dcterms:modified xsi:type="dcterms:W3CDTF">2021-05-14T09:10:00Z</dcterms:modified>
</cp:coreProperties>
</file>